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Министр финансов Республики Армения на 2021 год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Приказ № 323-А от 29 июня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22631D" w:rsidRPr="00EC0C39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контракте</w:t>
      </w:r>
    </w:p>
    <w:p w:rsidR="009A6C13" w:rsidRPr="00D12A99" w:rsidRDefault="009A6C13" w:rsidP="00097ECD">
      <w:pPr xmlns:w="http://schemas.openxmlformats.org/wordprocessingml/2006/main"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Араратский регион, город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Арташат,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23 августа 1962 г.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ниже адресу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компания излагает свои потребности в </w:t>
      </w:r>
      <w:r xmlns:w="http://schemas.openxmlformats.org/wordprocessingml/2006/main" w:rsidR="00097ECD" w:rsidRPr="00D12A99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 w:eastAsia="ru-RU"/>
        </w:rPr>
        <w:t xml:space="preserve">« </w:t>
      </w:r>
      <w:r xmlns:w="http://schemas.openxmlformats.org/wordprocessingml/2006/main"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RA»</w:t>
      </w:r>
      <w:r xmlns:w="http://schemas.openxmlformats.org/wordprocessingml/2006/main"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 </w:t>
      </w:r>
      <w:r xmlns:w="http://schemas.openxmlformats.org/wordprocessingml/2006/main"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Арарат</w:t>
      </w:r>
      <w:r xmlns:w="http://schemas.openxmlformats.org/wordprocessingml/2006/main"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D12A99" w:rsidRPr="00D12A99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 xml:space="preserve">Консультационные услуги по разработке и подготовке проектно-сметной документации </w:t>
      </w:r>
      <w:r xmlns:w="http://schemas.openxmlformats.org/wordprocessingml/2006/main"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для замены канализационных линий в городе Арташат, муниципалитете Арташат, </w:t>
      </w:r>
      <w:r xmlns:w="http://schemas.openxmlformats.org/wordprocessingml/2006/main"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 xml:space="preserve">регионе </w:t>
      </w:r>
      <w:r xmlns:w="http://schemas.openxmlformats.org/wordprocessingml/2006/main" w:rsidR="00097ECD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»</w:t>
      </w:r>
      <w:r xmlns:w="http://schemas.openxmlformats.org/wordprocessingml/2006/main" w:rsidR="00097ECD" w:rsidRPr="00D12A99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Организовано с целью приобретения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</w:rPr>
        <w:t xml:space="preserve">GH </w:t>
      </w:r>
      <w:r xmlns:w="http://schemas.openxmlformats.org/wordprocessingml/2006/main" w:rsidR="00D12A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KSZ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</w:rPr>
        <w:t xml:space="preserve">DFB </w:t>
      </w:r>
      <w:r xmlns:w="http://schemas.openxmlformats.org/wordprocessingml/2006/main" w:rsidR="009629AF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097ECD" w:rsidRPr="00D12A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25/149</w:t>
      </w:r>
      <w:r xmlns:w="http://schemas.openxmlformats.org/wordprocessingml/2006/main" w:rsidR="005329AE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xmlns:w="http://schemas.openxmlformats.org/wordprocessingml/2006/main" w:rsidR="007408AF" w:rsidRPr="00D12A99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N.</w:t>
      </w:r>
      <w:r xmlns:w="http://schemas.openxmlformats.org/wordprocessingml/2006/main" w:rsidR="007408AF"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</w:rPr>
        <w:t xml:space="preserve">GH </w:t>
      </w:r>
      <w:r xmlns:w="http://schemas.openxmlformats.org/wordprocessingml/2006/main" w:rsidR="00D12A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ХХЦДБ-25/149</w:t>
      </w:r>
      <w:r xmlns:w="http://schemas.openxmlformats.org/wordprocessingml/2006/main"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контракте: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С</w:t>
            </w: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предмет</w:t>
            </w:r>
            <w:proofErr xmlns:w="http://schemas.openxmlformats.org/wordprocessingml/2006/main" w:type="spellEnd"/>
          </w:p>
        </w:tc>
      </w:tr>
      <w:tr w:rsidR="0022631D" w:rsidRPr="00D12A99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Предварительный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Вкратце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proofErr xmlns:w="http://schemas.openxmlformats.org/wordprocessingml/2006/main" w:type="spellEnd"/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proofErr xmlns:w="http://schemas.openxmlformats.org/wordprocessingml/2006/main" w:type="spellEnd"/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финансовыми средствами</w:t>
            </w:r>
            <w:proofErr xmlns:w="http://schemas.openxmlformats.org/wordprocessingml/2006/main" w:type="spellEnd"/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017D8C" w:rsidTr="00D12A99">
        <w:trPr>
          <w:trHeight w:val="590"/>
        </w:trPr>
        <w:tc>
          <w:tcPr>
            <w:tcW w:w="709" w:type="dxa"/>
            <w:tcBorders>
              <w:bottom w:val="single" w:sz="4" w:space="0" w:color="auto"/>
            </w:tcBorders>
          </w:tcPr>
          <w:p w:rsidR="00D12A99" w:rsidRPr="004D28B9" w:rsidRDefault="00D12A99" w:rsidP="00D12A99">
            <w:pPr xmlns:w="http://schemas.openxmlformats.org/wordprocessingml/2006/main">
              <w:widowControl w:val="0"/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28B9">
              <w:rPr>
                <w:rFonts w:ascii="GHEA Grapalat" w:hAnsi="GHEA Grapalat"/>
                <w:sz w:val="18"/>
                <w:szCs w:val="18"/>
              </w:rPr>
              <w:t xml:space="preserve">1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Арарат,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Армения"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Маркс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канализационные трубы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замена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проект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Calibri" w:hAnsi="Calibri" w:cs="Calibri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подготовка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затраты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2 000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350" w:type="dxa"/>
            <w:gridSpan w:val="8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2 000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529" w:type="dxa"/>
            <w:gridSpan w:val="7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D12A99" w:rsidRPr="00017D8C" w:rsidTr="00D12A99">
        <w:trPr>
          <w:trHeight w:val="756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 xmlns:w="http://schemas.openxmlformats.org/wordprocessingml/2006/main">
              <w:widowControl w:val="0"/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28B9">
              <w:rPr>
                <w:rFonts w:ascii="GHEA Grapalat" w:hAnsi="GHEA Grapalat"/>
                <w:sz w:val="18"/>
                <w:szCs w:val="18"/>
              </w:rPr>
              <w:t xml:space="preserve">2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Арарат,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Армения"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Патканян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Улица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от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Нар-Дос 38 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Ереванян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5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Раффи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Улица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Ханджян ,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здания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15 и 16.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канализационные трубы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замена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проект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Calibri" w:hAnsi="Calibri" w:cs="Calibri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подготовка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затраты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1 800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1 800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 xmlns:w="http://schemas.openxmlformats.org/wordprocessingml/2006/main"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28B9">
              <w:rPr>
                <w:rFonts w:ascii="GHEA Grapalat" w:hAnsi="GHEA Grapalat"/>
                <w:sz w:val="18"/>
                <w:szCs w:val="18"/>
              </w:rPr>
              <w:t xml:space="preserve">3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Армения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​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Камо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Работы по замене канализационных труб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на улицах Street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 xmlns:w="http://schemas.openxmlformats.org/wordprocessingml/2006/main"/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Abovyan Dead End и Charents Street.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проект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af-ZA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подготовка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затраты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2 200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2 200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 xmlns:w="http://schemas.openxmlformats.org/wordprocessingml/2006/main"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28B9">
              <w:rPr>
                <w:rFonts w:ascii="GHEA Grapalat" w:hAnsi="GHEA Grapalat"/>
                <w:sz w:val="18"/>
                <w:szCs w:val="18"/>
              </w:rPr>
              <w:t xml:space="preserve"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Армения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​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Гукасян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улица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от улицы Нерсисяна до улицы Маркса, от зданий Шаумян 12 и 14 до улицы Маркса и улицы Бакунца,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канализационные линии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замена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проект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af-ZA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подготовка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затраты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2 000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2 000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 xmlns:w="http://schemas.openxmlformats.org/wordprocessingml/2006/main"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4D28B9">
              <w:rPr>
                <w:rFonts w:ascii="GHEA Grapalat" w:hAnsi="GHEA Grapalat"/>
                <w:sz w:val="18"/>
                <w:szCs w:val="18"/>
              </w:rPr>
              <w:t xml:space="preserve">5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Армения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​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город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Борцы за свободу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Частичная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замена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канализационной трубы на дороге, ведущей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от улицы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к Верин Арташат.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работы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проект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af-ZA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подготовка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затраты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оценка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</w:rPr>
              <w:t xml:space="preserve">услуги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"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кусок</w:t>
            </w:r>
            <w:proofErr xmlns:w="http://schemas.openxmlformats.org/wordprocessingml/2006/main"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1 800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1 800</w:t>
            </w:r>
            <w:r xmlns:w="http://schemas.openxmlformats.org/wordprocessingml/2006/main" w:rsidRPr="00D12A9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</w:rPr>
              <w:t xml:space="preserve"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Приложение </w:t>
            </w: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.</w:t>
            </w:r>
          </w:p>
        </w:tc>
      </w:tr>
      <w:tr w:rsidR="004D28B9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D28B9" w:rsidRPr="00BD35BB" w:rsidRDefault="004D28B9" w:rsidP="004D28B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Pr="00B93FC5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D28B9" w:rsidRPr="00BD35BB" w:rsidRDefault="004D28B9" w:rsidP="004D28B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28B9" w:rsidRPr="00BD35BB" w:rsidRDefault="004D28B9" w:rsidP="004D28B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28B9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4D28B9" w:rsidRPr="00117EF1" w:rsidRDefault="004D28B9" w:rsidP="004D28B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D28B9" w:rsidRPr="00D12A99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4D28B9" w:rsidRPr="00117EF1" w:rsidRDefault="004D28B9" w:rsidP="004D28B9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Использованная процедура закупок и обоснование ее выбора.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4D28B9" w:rsidRPr="0080170A" w:rsidRDefault="004D28B9" w:rsidP="004D28B9">
            <w:pPr xmlns:w="http://schemas.openxmlformats.org/wordprocessingml/2006/main"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превышает объем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покупок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единица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государственных закупках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Статья 5, </w:t>
            </w:r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14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аукцион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рука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принес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товары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работы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услуги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список /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 части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закрыто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периодический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посредством конкуренции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рука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принес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товары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работы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услуги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список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низкий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открытый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соревнование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организовать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минимум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 порога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восемьдесят раз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следовательно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будет организовано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электронный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цитата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 запросу </w:t>
            </w:r>
            <w:proofErr xmlns:w="http://schemas.openxmlformats.org/wordprocessingml/2006/main" w:type="spellEnd"/>
            <w:r xmlns:w="http://schemas.openxmlformats.org/wordprocessingml/2006/main"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.</w:t>
            </w:r>
          </w:p>
        </w:tc>
      </w:tr>
      <w:tr w:rsidR="004D28B9" w:rsidRPr="00D12A99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28B9" w:rsidRPr="00F34726" w:rsidRDefault="004D28B9" w:rsidP="004D28B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8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D28B9" w:rsidRPr="00A07850" w:rsidRDefault="0099075D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ноября 2025 </w:t>
            </w:r>
            <w:r xmlns:w="http://schemas.openxmlformats.org/wordprocessingml/2006/main" w:rsidR="004D28B9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сегодняшний день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касательно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Вопросник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квитанция</w:t>
            </w:r>
            <w:proofErr xmlns:w="http://schemas.openxmlformats.org/wordprocessingml/2006/main" w:type="spellEnd"/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</w:t>
            </w:r>
            <w:proofErr xmlns:w="http://schemas.openxmlformats.org/wordprocessingml/2006/main" w:type="spellEnd"/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286" w:type="dxa"/>
            <w:gridSpan w:val="28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применению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одновременный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переговоры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как результат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AMD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4D28B9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2482" w:type="dxa"/>
            <w:gridSpan w:val="10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876" w:type="dxa"/>
            <w:gridSpan w:val="5"/>
            <w:vAlign w:val="center"/>
          </w:tcPr>
          <w:p w:rsidR="004D28B9" w:rsidRPr="00A07850" w:rsidRDefault="004D28B9" w:rsidP="004D28B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</w:p>
        </w:tc>
      </w:tr>
      <w:tr w:rsidR="004D28B9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4D28B9" w:rsidRPr="00D12A99" w:rsidRDefault="004D28B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9905" w:type="dxa"/>
            <w:gridSpan w:val="36"/>
            <w:vAlign w:val="center"/>
          </w:tcPr>
          <w:p w:rsidR="004D28B9" w:rsidRPr="00D12A99" w:rsidRDefault="004D28B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930 000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</w:rPr>
              <w:t xml:space="preserve">930 000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ООО «Строительный проект»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650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330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1980</w:t>
            </w:r>
            <w:r xmlns:w="http://schemas.openxmlformats.org/wordprocessingml/2006/main"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D12A99" w:rsidRPr="002E0A8E" w:rsidTr="003D49F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990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990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D12A99" w:rsidRPr="002E0A8E" w:rsidTr="00D12A99">
        <w:trPr>
          <w:trHeight w:val="303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ООО «Строительный проект»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500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300000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1 800</w:t>
            </w:r>
            <w:r xmlns:w="http://schemas.openxmlformats.org/wordprocessingml/2006/main"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75678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130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130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ООО «Строительный проект»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1 800</w:t>
            </w:r>
            <w:r xmlns:w="http://schemas.openxmlformats.org/wordprocessingml/2006/main"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360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160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811667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020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020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ООО «Строительный проект»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650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330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1980</w:t>
            </w:r>
            <w:r xmlns:w="http://schemas.openxmlformats.org/wordprocessingml/2006/main"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02759A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950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950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ООО «Строительный проект»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1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500</w:t>
            </w:r>
            <w:r xmlns:w="http://schemas.openxmlformats.org/wordprocessingml/2006/main" w:rsidRPr="00D12A99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300000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1 800</w:t>
            </w:r>
            <w:r xmlns:w="http://schemas.openxmlformats.org/wordprocessingml/2006/main"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000</w:t>
            </w:r>
          </w:p>
        </w:tc>
      </w:tr>
      <w:tr w:rsidR="00D12A99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D12A99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детали по размерам</w:t>
            </w:r>
            <w:proofErr xmlns:w="http://schemas.openxmlformats.org/wordprocessingml/2006/main"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удовлетворительные)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D12A99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</w:t>
            </w:r>
            <w:proofErr xmlns:w="http://schemas.openxmlformats.org/wordprocessingml/2006/main"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заявке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представлено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согласие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D12A99" w:rsidRPr="00A07850" w:rsidTr="005329AE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D12A99" w:rsidRPr="00A07850" w:rsidTr="005329AE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информация</w:t>
            </w:r>
            <w:proofErr xmlns:w="http://schemas.openxmlformats.org/wordprocessingml/2006/main" w:type="spellEnd"/>
          </w:p>
        </w:tc>
        <w:tc>
          <w:tcPr>
            <w:tcW w:w="8551" w:type="dxa"/>
            <w:gridSpan w:val="34"/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Приложения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отказ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фонды</w:t>
            </w:r>
            <w:proofErr xmlns:w="http://schemas.openxmlformats.org/wordprocessingml/2006/main" w:type="spellEnd"/>
          </w:p>
        </w:tc>
      </w:tr>
      <w:tr w:rsidR="00D12A99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решение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18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D12A99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</w:t>
            </w:r>
            <w:proofErr xmlns:w="http://schemas.openxmlformats.org/wordprocessingml/2006/main" w:type="spellEnd"/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Бездействие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конец</w:t>
            </w:r>
            <w:proofErr xmlns:w="http://schemas.openxmlformats.org/wordprocessingml/2006/main" w:type="spellEnd"/>
          </w:p>
        </w:tc>
      </w:tr>
      <w:tr w:rsidR="00D12A99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D12A99" w:rsidRPr="009A6C13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19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9A6C13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28 ноября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D12A99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2A99" w:rsidRPr="007408AF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Избранные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 декабря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D12A9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контракт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около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внести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Какое число?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983363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11 декабря </w:t>
            </w:r>
            <w:r xmlns:w="http://schemas.openxmlformats.org/wordprocessingml/2006/main" w:rsidRPr="00983363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 w:rsidRPr="00983363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D12A9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Клиент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983363" w:rsidRDefault="00D12A99" w:rsidP="00D12A99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98336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12 декабря </w:t>
            </w:r>
            <w:r xmlns:w="http://schemas.openxmlformats.org/wordprocessingml/2006/main" w:rsidRPr="00983363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 w:rsidRPr="00983363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D12A99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  <w:proofErr xmlns:w="http://schemas.openxmlformats.org/wordprocessingml/2006/main" w:type="spellEnd"/>
          </w:p>
        </w:tc>
        <w:tc>
          <w:tcPr>
            <w:tcW w:w="1590" w:type="dxa"/>
            <w:gridSpan w:val="3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8580" w:type="dxa"/>
            <w:gridSpan w:val="35"/>
            <w:vAlign w:val="center"/>
          </w:tcPr>
          <w:p w:rsidR="00D12A99" w:rsidRPr="00D13E0D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D12A99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D12A99" w:rsidRPr="00D13E0D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Герметизация</w:t>
            </w:r>
            <w:proofErr xmlns:w="http://schemas.openxmlformats.org/wordprocessingml/2006/main" w:type="spellEnd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D12A99" w:rsidRPr="00D13E0D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Предоплата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​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</w:t>
            </w:r>
            <w:proofErr xmlns:w="http://schemas.openxmlformats.org/wordprocessingml/2006/main" w:type="spellEnd"/>
          </w:p>
        </w:tc>
        <w:tc>
          <w:tcPr>
            <w:tcW w:w="2940" w:type="dxa"/>
            <w:gridSpan w:val="9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  <w:proofErr xmlns:w="http://schemas.openxmlformats.org/wordprocessingml/2006/main" w:type="spellEnd"/>
          </w:p>
        </w:tc>
      </w:tr>
      <w:tr w:rsidR="00D12A99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  <w:proofErr xmlns:w="http://schemas.openxmlformats.org/wordprocessingml/2006/main" w:type="spellEnd"/>
          </w:p>
        </w:tc>
      </w:tr>
      <w:tr w:rsidR="00D12A99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посредством</w:t>
            </w:r>
            <w:proofErr xmlns:w="http://schemas.openxmlformats.org/wordprocessingml/2006/main" w:type="spellEnd"/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D12A99" w:rsidRPr="00A07850" w:rsidTr="005656C6">
        <w:trPr>
          <w:trHeight w:val="146"/>
        </w:trPr>
        <w:tc>
          <w:tcPr>
            <w:tcW w:w="851" w:type="dxa"/>
            <w:gridSpan w:val="2"/>
          </w:tcPr>
          <w:p w:rsidR="00D12A99" w:rsidRPr="005656C6" w:rsidRDefault="00D12A99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656C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1-5</w:t>
            </w:r>
          </w:p>
        </w:tc>
        <w:tc>
          <w:tcPr>
            <w:tcW w:w="1590" w:type="dxa"/>
            <w:gridSpan w:val="3"/>
          </w:tcPr>
          <w:p w:rsidR="00D12A99" w:rsidRPr="005656C6" w:rsidRDefault="00D12A99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1387" w:type="dxa"/>
            <w:gridSpan w:val="8"/>
          </w:tcPr>
          <w:p w:rsidR="00D12A99" w:rsidRPr="005656C6" w:rsidRDefault="00D12A99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AMAH </w:t>
            </w:r>
            <w:r xmlns:w="http://schemas.openxmlformats.org/wordprocessingml/2006/main" w:rsidRPr="005656C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GHKDSDB </w:t>
            </w:r>
            <w:r xmlns:w="http://schemas.openxmlformats.org/wordprocessingml/2006/main" w:rsidRPr="005656C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25/149</w:t>
            </w:r>
          </w:p>
        </w:tc>
        <w:tc>
          <w:tcPr>
            <w:tcW w:w="1418" w:type="dxa"/>
            <w:gridSpan w:val="7"/>
          </w:tcPr>
          <w:p w:rsidR="00D12A99" w:rsidRPr="005656C6" w:rsidRDefault="00D12A99" w:rsidP="005656C6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  <w:t xml:space="preserve">12 декабря </w:t>
            </w:r>
            <w:r xmlns:w="http://schemas.openxmlformats.org/wordprocessingml/2006/main"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eastAsia="ru-RU"/>
              </w:rPr>
              <w:t xml:space="preserve">2025 </w:t>
            </w:r>
            <w:r xmlns:w="http://schemas.openxmlformats.org/wordprocessingml/2006/main" w:rsidRPr="005656C6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1984" w:type="dxa"/>
            <w:gridSpan w:val="7"/>
          </w:tcPr>
          <w:p w:rsidR="00D12A99" w:rsidRPr="005656C6" w:rsidRDefault="00D12A99" w:rsidP="005656C6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="005656C6" w:rsidRPr="005656C6">
              <w:rPr>
                <w:rFonts w:ascii="GHEA Grapalat" w:hAnsi="GHEA Grapalat"/>
                <w:sz w:val="18"/>
                <w:szCs w:val="18"/>
              </w:rPr>
              <w:t xml:space="preserve">30 </w:t>
            </w:r>
            <w:proofErr xmlns:w="http://schemas.openxmlformats.org/wordprocessingml/2006/main" w:type="spellStart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календарных дней </w:t>
            </w:r>
            <w:proofErr xmlns:w="http://schemas.openxmlformats.org/wordprocessingml/2006/main" w:type="spellEnd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договора в силу.</w:t>
            </w: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</w:tc>
        <w:tc>
          <w:tcPr>
            <w:tcW w:w="851" w:type="dxa"/>
            <w:gridSpan w:val="4"/>
          </w:tcPr>
          <w:p w:rsidR="00D12A99" w:rsidRPr="005656C6" w:rsidRDefault="00D12A99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656C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98" w:type="dxa"/>
            <w:gridSpan w:val="7"/>
          </w:tcPr>
          <w:p w:rsidR="00D12A99" w:rsidRPr="005656C6" w:rsidRDefault="005656C6" w:rsidP="005656C6">
            <w:pPr xmlns:w="http://schemas.openxmlformats.org/wordprocessingml/2006/main">
              <w:spacing w:befor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5</w:t>
            </w:r>
            <w:r xmlns:w="http://schemas.openxmlformats.org/wordprocessingml/2006/main" w:rsidRPr="005656C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020 000</w:t>
            </w:r>
          </w:p>
        </w:tc>
        <w:tc>
          <w:tcPr>
            <w:tcW w:w="1442" w:type="dxa"/>
            <w:gridSpan w:val="2"/>
          </w:tcPr>
          <w:p w:rsidR="00D12A99" w:rsidRPr="005656C6" w:rsidRDefault="005656C6" w:rsidP="005656C6">
            <w:pPr xmlns:w="http://schemas.openxmlformats.org/wordprocessingml/2006/main">
              <w:spacing w:befor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5</w:t>
            </w:r>
            <w:r xmlns:w="http://schemas.openxmlformats.org/wordprocessingml/2006/main" w:rsidRPr="005656C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020 000</w:t>
            </w:r>
          </w:p>
        </w:tc>
      </w:tr>
      <w:tr w:rsidR="00D12A99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  <w:proofErr xmlns:w="http://schemas.openxmlformats.org/wordprocessingml/2006/main" w:type="spellStart"/>
          </w:p>
        </w:tc>
      </w:tr>
      <w:tr w:rsidR="00D12A99" w:rsidRPr="00A07850" w:rsidTr="000C454A">
        <w:trPr>
          <w:trHeight w:val="1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  <w:proofErr xmlns:w="http://schemas.openxmlformats.org/wordprocessingml/2006/main" w:type="spellEnd"/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Избранные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</w:t>
            </w:r>
            <w:proofErr xmlns:w="http://schemas.openxmlformats.org/wordprocessingml/2006/main"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proofErr xmlns:w="http://schemas.openxmlformats.org/wordprocessingml/2006/main" w:type="spellEnd"/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счет</w:t>
            </w:r>
            <w:proofErr xmlns:w="http://schemas.openxmlformats.org/wordprocessingml/2006/main"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Удостоверение личности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ряд</w:t>
            </w:r>
            <w:proofErr xmlns:w="http://schemas.openxmlformats.org/wordprocessingml/2006/main" w:type="spellEnd"/>
          </w:p>
        </w:tc>
      </w:tr>
      <w:tr w:rsidR="005656C6" w:rsidRPr="003563E9" w:rsidTr="00BE36DA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5656C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1-5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«H-E-A»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xmlns:w="http://schemas.openxmlformats.org/wordprocessingml/2006/main" w:type="gramStart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en-US"/>
              </w:rPr>
              <w:t xml:space="preserve">Ереван </w:t>
            </w: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Давит</w:t>
            </w:r>
            <w:proofErr xmlns:w="http://schemas.openxmlformats.org/wordprocessingml/2006/main" w:type="spellStart"/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  <w:lang w:val="en-US"/>
              </w:rPr>
              <w:t xml:space="preserve">Непобедимый </w:t>
            </w:r>
            <w:proofErr xmlns:w="http://schemas.openxmlformats.org/wordprocessingml/2006/main" w:type="spellEnd"/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23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xmlns:w="http://schemas.openxmlformats.org/wordprocessingml/2006/main" xmlns:r="http://schemas.openxmlformats.org/officeDocument/2006/relationships" r:id="rId8" w:history="1">
              <w:r xmlns:w="http://schemas.openxmlformats.org/wordprocessingml/2006/main" w:rsidRPr="005656C6">
                <w:rPr>
                  <w:rStyle w:val="ad"/>
                  <w:rFonts w:ascii="GHEA Grapalat" w:hAnsi="GHEA Grapalat"/>
                  <w:sz w:val="18"/>
                  <w:szCs w:val="18"/>
                </w:rPr>
                <w:t xml:space="preserve">erik.hodabashyan.98@mail.ru</w:t>
              </w:r>
            </w:hyperlink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  <w:t xml:space="preserve">2052822265911001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656C6" w:rsidRPr="005656C6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5656C6">
              <w:rPr>
                <w:rFonts w:ascii="GHEA Grapalat" w:hAnsi="GHEA Grapalat"/>
                <w:sz w:val="18"/>
                <w:szCs w:val="18"/>
              </w:rPr>
              <w:t xml:space="preserve">08427494</w:t>
            </w:r>
          </w:p>
        </w:tc>
      </w:tr>
      <w:tr w:rsidR="005656C6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0E22D4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C6" w:rsidRPr="000E22D4" w:rsidRDefault="005656C6" w:rsidP="005656C6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Прочая информация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117EF1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5656C6" w:rsidRPr="00117EF1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Вместе с письменным запросом необходимо предоставить следующее: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как это предусмотрено в части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5656C6" w:rsidRPr="00117EF1" w:rsidRDefault="005656C6" w:rsidP="005656C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5656C6" w:rsidRPr="00A07850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участников.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5656C6" w:rsidRPr="0039546E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на сайтах armeps.am/ppcm,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выявления противоправных действий в рамках процесса закупок — краткое описание этих действий и принятых в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связи с этим </w:t>
            </w:r>
            <w:r xmlns:w="http://schemas.openxmlformats.org/wordprocessingml/2006/main"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мер.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E25271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закупок не было выявлено никаких противоправных действий.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принятых по ней решений.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E25271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относительно процедуры покупки не поступало.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информация</w:t>
            </w:r>
            <w:proofErr xmlns:w="http://schemas.openxmlformats.org/wordprocessingml/2006/main" w:type="spellEnd"/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5656C6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656C6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5656C6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  <w:proofErr xmlns:w="http://schemas.openxmlformats.org/wordprocessingml/2006/main" w:type="spellEnd"/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  <w:proofErr xmlns:w="http://schemas.openxmlformats.org/wordprocessingml/2006/main" w:type="spellEnd"/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</w:t>
            </w:r>
            <w:proofErr xmlns:w="http://schemas.openxmlformats.org/wordprocessingml/2006/main" w:type="spellEnd"/>
          </w:p>
        </w:tc>
      </w:tr>
      <w:tr w:rsidR="005656C6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5656C6" w:rsidRPr="00A07850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Зарухи Газарян</w:t>
            </w:r>
          </w:p>
        </w:tc>
        <w:tc>
          <w:tcPr>
            <w:tcW w:w="3985" w:type="dxa"/>
            <w:gridSpan w:val="17"/>
            <w:vAlign w:val="center"/>
          </w:tcPr>
          <w:p w:rsidR="005656C6" w:rsidRPr="00A07850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491" w:type="dxa"/>
            <w:gridSpan w:val="12"/>
            <w:vAlign w:val="center"/>
          </w:tcPr>
          <w:p w:rsidR="005656C6" w:rsidRPr="00A07850" w:rsidRDefault="005656C6" w:rsidP="005656C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:rsidR="00CE691F" w:rsidRDefault="00A12583" w:rsidP="00CE691F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</w:t>
      </w:r>
    </w:p>
    <w:p w:rsidR="00CE691F" w:rsidRDefault="00CE691F" w:rsidP="00CE691F">
      <w:pPr xmlns:w="http://schemas.openxmlformats.org/wordprocessingml/2006/main"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 xmlns:w="http://schemas.openxmlformats.org/wordprocessingml/2006/main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1</w:t>
      </w: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5656C6">
      <w:pPr>
        <w:autoSpaceDE w:val="0"/>
        <w:autoSpaceDN w:val="0"/>
        <w:adjustRightInd w:val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РАЗМЕР 1</w:t>
      </w: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5656C6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Работы по замене канализационных труб на улице Маркса в городе Арташат.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замене канализационных труб в городе Арташат, поселке Арташат, Араратской области Республики Армения.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H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Услуги по подготовке проекта и сметы на строительство и замену канализационных линий в городе Арташат, муниципалитете Арташат.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4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327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Улица Маркса, город Арташат, 780 погонных метров.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для каждой канализационной линии должна быть подготовлена и представлена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четырех бумажных экземплярах и одном электронном варианте (в форматах ACAD PDF, листы, сводки и сметы также в формате Excel, шрифтом GHEA GRAPALAT армянского цвета).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подземных инженерных коммуникаций,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технических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условий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в случае плохого состояния подземных коммуникаций, обеспечение возможности замены или строительства новых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коммуникаций (включая оборудование) — разработка проекта переноса и координация действий с компетентными организациями.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осмотра необходимо провести видеозапись текущего состояния ремонтируемых или заменяемых канализационных труб.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Проведение инженерно-технических изысканий в соответствии с «Строительными стандартами Республики Армения II-7.01-2011 «Строительный климат»» и инженерно-технических изысканий для строительства в соответствии с «Строительными стандартами Республики Армения II-2.01-99».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Снос земляной стены, / реконструкция / строительство 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Замена, реконструкция и строительство канализационных труб (по мере необходимости).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Планируется подключение к существующим канализационным сетям жителей.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строящиеся участки на карте в приложении Google Maps и на кадастровой карте.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ремонт / строительство дренажной системы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протяженность и состояние существующих канализационных сетей и планируемых работ, количество необходимых лабораторных анализов, карту региона с указанием зоны проведения строительных работ, оборудование и механизмы, необходимые для выполнения планируемых работ, а также состав инженерно-технической группы специалистов).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характеристиках и свойствах природных грунтов региона, типах природных грунтов по степени уплотнения, местонахождении запасов, полигонов и строительных отходов, согласованных с руководителем местного органа власти, местонахождении шахт по добыче отработанных минералов).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5656C6" w:rsidRPr="005656C6" w:rsidTr="00046FCC">
              <w:trPr>
                <w:trHeight w:val="6664"/>
              </w:trPr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В соответствии с требованиями приказа № 05-Н 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от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10.02.2025</w:t>
                  </w: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РАЗМЕР 2</w:t>
      </w: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Улица Патканян, Арташат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канализационная линия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строительство 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054BEE">
              <w:rPr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Работы по замене канализационных труб от Нар Доси, 38 и Ереванян, 5 до улицы Раффи, здания 15, 16 Ханджян.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, услуги по оценке стоимости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замене канализационных труб в городе Арташат, поселке Арташат, Араратской области Республики Армения.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H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Подготовка проектной документации и сметы для строительства канализационной линии на улице Патканян, Арташат, микрорайон Арташат, Араратская область, РА, и замены канализационных линий от дома № 38 по улице Нар Доси и дома № 5 по улице Ереванян до улицы Раффи, дома № 15, 16, Ханджян.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Улица Патканян, город Арташат: 230 погонных метров </w:t>
                        </w: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от Нар Доси, 38 и Ереванян, 5 до улицы Раффи, Ханджян, 15, 16, двор здания: 500 погонных метров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для каждой канализационной линии должна быть подготовлена и представлена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четырех бумажных экземплярах и одном электронном варианте (в форматах ACAD PDF, листы, сводки и сметы также в формате Excel, шрифтом GHEA GRAPALAT армянского цвета).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подземных инженерных коммуникаций,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технических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условий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в случае плохого состояния подземных коммуникаций, обеспечение возможности замены или строительства новых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коммуникаций (включая оборудование) — разработка проекта переноса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координация действий с компетентными организациями.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осмотра необходимо провести видеозапись текущего состояния ремонтируемых или заменяемых канализационных труб.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Проведение инженерно-технических изысканий в соответствии с «Строительными стандартами Республики Армения II-7.01-2011 «Строительный климат»» и инженерно-технических изысканий для строительства в соответствии с «Строительными стандартами Республики Армения II-2.01-99».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Снос земляной стены, / реконструкция / строительство 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Замена, реконструкция и строительство канализационных труб (по мере необходимости).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Планируется подключение к существующим канализационным сетям жителей.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строящиеся участки на карте в приложении Google Maps и на кадастровой карте.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протяженность и состояние существующих канализационных сетей и планируемых работ, количество необходимых лабораторных анализов, карту региона с указанием зоны проведения строительных работ, оборудование и механизмы, необходимые для выполнения планируемых работ, а также состав инженерно-технической группы специалистов).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характеристиках и свойствах природных грунтов региона, типах природных грунтов по степени уплотнения, местонахождении запасов, полигонов и строительных отходов, согласованных с руководителем местного органа власти, местонахождении шахт по добыче отработанных минералов).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Председатель Комитета по градостроительству Республики Армения, 10.02.2025 </w:t>
                  </w:r>
                  <w:r xmlns:w="http://schemas.openxmlformats.org/wordprocessingml/2006/main"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№ 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05-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Н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команда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в соответствии с требованиями</w:t>
                  </w: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Соглашаться.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РАЗМЕР 3</w:t>
      </w: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Улица Камо, город Арташат,</w:t>
            </w:r>
            <w:r xmlns:w="http://schemas.openxmlformats.org/wordprocessingml/2006/main" w:rsidRPr="00054BEE">
              <w:rPr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Тупик 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Абовян и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Чаренц</w:t>
            </w:r>
            <w:r xmlns:w="http://schemas.openxmlformats.org/wordprocessingml/2006/main" w:rsidRPr="00054BEE">
              <w:rPr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работы по замене уличной канализационной линии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, услуги по оценке стоимости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Замена канализационных труб на улице Камо, тупике Абовян и улице Чаренц в Арташате, общине Арташат, Араратской области, РА.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H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Услуги по подготовке проекта и сметы на замену канализационных труб на улицах Камо, Абовян-Тупиковая и Чаренц-стрит в Арташате, общине Арташат, Араратской области, РА.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Улица Камо, город Арташат, 600 погонных метров.</w:t>
                        </w:r>
                      </w:p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 xml:space="preserve">Тупик Абовян, город Арташат, 200 погонных метров.</w:t>
                        </w:r>
                      </w:p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 xml:space="preserve">Улица Чаренца, город Арташат, 280 погонных метров.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для каждой канализационной линии должна быть подготовлена и представлена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четырех бумажных экземплярах и одном электронном варианте (в форматах ACAD PDF, листы, сводки и сметы также в формате Excel,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шрифтом GHEA GRAPALAT армянского цвета).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Проектная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смета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подземных инженерных коммуникаций,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технических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условий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в случае плохого состояния подземных коммуникаций, обеспечение возможности замены или строительства новых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коммуникаций (включая оборудование) — разработка проекта переноса и координация действий с компетентными организациями.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осмотра необходимо провести видеозапись текущего состояния ремонтируемых или заменяемых канализационных труб.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Проведение инженерно-технических изысканий в соответствии с «Строительными стандартами Республики Армения II-7.01-2011 «Строительный климат»» и инженерно-технических изысканий для строительства в соответствии с «Строительными стандартами Республики Армения II-2.01-99».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Снос земляной стены, / реконструкция / строительство 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Замена, реконструкция и строительство канализационных труб (по мере необходимости).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Планируется подключение к существующим канализационным сетям жителей.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строящиеся участки на карте в приложении Google Maps и на кадастровой карте.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«черных зон».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протяженность и состояние существующих канализационных сетей и планируемых работ, количество необходимых лабораторных анализов, карту региона с указанием зоны проведения строительных работ, оборудование и механизмы, необходимые для выполнения планируемых работ, а также состав инженерно-технической группы специалистов).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характеристиках и свойствах природных грунтов региона, типах природных грунтов по степени уплотнения, местонахождении запасов, полигонов и строительных отходов, согласованных с руководителем местного органа власти, местонахождении шахт по добыче отработанных минералов).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В соответствии с требованиями Приказа № 05-Н </w:t>
                  </w: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от 10.02.2025 </w:t>
                  </w:r>
                  <w:r xmlns:w="http://schemas.openxmlformats.org/wordprocessingml/2006/main"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Pr="005656C6" w:rsidRDefault="005656C6" w:rsidP="005656C6">
      <w:pPr>
        <w:ind w:left="0" w:firstLine="0"/>
        <w:rPr>
          <w:rFonts w:ascii="GHEA Grapalat" w:hAnsi="GHEA Grapalat"/>
          <w:b/>
          <w:lang w:val="hy-AM"/>
        </w:rPr>
      </w:pP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РАЗМЕР 4</w:t>
      </w: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Проводятся работы по замене канализационных труб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улице Гукасяна, от улицы Нерсисяна до улицы Маркса, от домов 12 и 14 Шаумяна до улицы Маркса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и улицы Бакунца в городе Арташат.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, услуги по оценке стоимости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Замена канализационных труб на улице Камо, тупике Абовян и улице Чаренц в Арташате, общине Арташат, Араратской области, РА.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H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Проектные и сметные услуги по замене канализационных труб на улице Гукасяна, от улицы Нерсисяна до улицы Маркса, от домов 12 и 14 Шаумяна до улицы Маркса и улицы Бакунца в городе Арташат, поселке Арташат, Араратской области, РА.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Улица Гукасяна, город Арташат, 250 погонных метров.</w:t>
                        </w:r>
                      </w:p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 xml:space="preserve">От улицы Нерсисяна до улицы Маркса в городе Арташат, от домов 12 и 14 Шаумяна до улицы Маркса: 500 погонных метров.</w:t>
                        </w:r>
                      </w:p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 xml:space="preserve">Улица Бакунци, город Арташат, 250 погонных метров.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для каждой канализационной линии должна быть подготовлена и представлена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четырех бумажных экземплярах и одном электронном варианте (в форматах ACAD PDF, листы, сводки и сметы также в формате Excel, шрифтом GHEA GRAPALAT армянского цвета).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Проектная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смета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подземных инженерных коммуникаций,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технических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условий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в случае плохого состояния подземных коммуникаций, обеспечение возможности замены или строительства новых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коммуникаций (включая оборудование) — разработка проекта переноса и координация действий с компетентными организациями.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осмотра необходимо провести видеозапись текущего состояния ремонтируемых или заменяемых канализационных труб.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Проведение инженерно-технических изысканий в соответствии с «Строительными стандартами Республики Армения II-7.01-2011 «Строительный климат»» и инженерно-технических изысканий для строительства в соответствии с «Строительными стандартами Республики Армения II-2.01-99».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Снос земляной стены, / реконструкция / строительство 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Замена, реконструкция и строительство канализационных труб (по мере необходимости).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Планируется подключение к существующим канализационным сетям жителей.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строящиеся участки на карте в приложении Google Maps и на кадастровой карте.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протяженность и состояние существующих канализационных сетей и планируемых работ, количество необходимых лабораторных анализов, карту региона с указанием зоны проведения строительных работ, оборудование и механизмы, необходимые для выполнения планируемых работ, а также состав инженерно-технической группы специалистов).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характеристиках и свойствах природных грунтов региона, типах природных грунтов по степени уплотнения, местонахождении запасов, полигонов и строительных отходов, согласованных с руководителем местного органа власти, местонахождении шахт по добыче отработанных минералов).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:rsidR="005656C6" w:rsidRPr="00F65629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В соответствии с требованиями Приказа № 05-Н </w:t>
                  </w: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от 10.02.2025 </w:t>
                  </w:r>
                  <w:r xmlns:w="http://schemas.openxmlformats.org/wordprocessingml/2006/main"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РАЗДЕЛ 5</w:t>
      </w:r>
    </w:p>
    <w:p w:rsidR="005656C6" w:rsidRPr="00054BEE" w:rsidRDefault="005656C6" w:rsidP="005656C6">
      <w:pPr xmlns:w="http://schemas.openxmlformats.org/wordprocessingml/2006/main"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Частичная замена канализационной трубы на дороге от улицы Азатамартикнери до улицы Верин Арташат</w:t>
            </w:r>
            <w:r xmlns:w="http://schemas.openxmlformats.org/wordprocessingml/2006/main"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 </w:t>
            </w:r>
            <w:proofErr xmlns:w="http://schemas.openxmlformats.org/wordprocessingml/2006/main" w:type="gramEnd"/>
            <w:r xmlns:w="http://schemas.openxmlformats.org/wordprocessingml/2006/main"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, услуги по оценке стоимости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Частичная замена канализационной трубы на дороге, ведущей от железной дороги к Верхнему Арташату в населенном пункте Арташат Араратской области Республики Армения.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H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Услуги по подготовке проекта и сметы на частичную замену канализационной линии на дороге, ведущей от улицы Азатамартикнери к Верин Арташат в населенном пункте Арташат Араратской области Республики Армения.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798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657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 xmlns:w="http://schemas.openxmlformats.org/wordprocessingml/2006/main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xmlns:w="http://schemas.openxmlformats.org/wordprocessingml/2006/main"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Длина дороги от улицы Азатамартикнери до Верин Арташат составляет 1,8 км.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для каждой канализационной линии должна быть подготовлена и представлена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четырех бумажных экземплярах и одном электронном варианте (в форматах ACAD PDF, листы, сводки и сметы также в формате Excel, шрифтом GHEA GRAPALAT армянского цвета).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подземных инженерных коммуникаций,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технических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условий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в случае плохого состояния подземных коммуникаций, обеспечение возможности замены или строительства новых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случае необходимости переноса инженерных коммуникаций (включая оборудование) — разработка проекта переноса и координация действий с компетентными организациями.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осмотра необходимо провести видеозапись текущего состояния ремонтируемых или заменяемых канализационных труб.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Проведение инженерно-технических изысканий в соответствии с «Строительными стандартами Республики Армения II-7.01-2011 «Строительный климат»» и инженерно-технических изысканий для строительства в соответствии с «Строительными стандартами Республики Армения II-2.01-99».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Снос земляной стены, / реконструкция / строительство 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Замена, реконструкция и строительство канализационных труб (по мере необходимости).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Планируется подключение к существующим канализационным сетям жителей.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строящиеся участки на карте в приложении Google Maps и на кадастровой карте.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«черных зон».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протяженность и состояние существующих канализационных сетей и планируемых работ, количество необходимых лабораторных анализов, карту региона с указанием зоны проведения строительных работ, оборудование и механизмы, необходимые для выполнения планируемых работ, а также состав инженерно-технической группы специалистов).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характеристиках и свойствах природных грунтов региона, типах природных грунтов по степени уплотнения, местонахождении запасов, полигонов и строительных отходов, согласованных с руководителем местного органа власти, местонахождении шахт по добыче отработанных минералов).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:rsidR="005656C6" w:rsidRPr="00054BEE" w:rsidRDefault="005656C6" w:rsidP="005656C6">
                  <w:pPr xmlns:w="http://schemas.openxmlformats.org/wordprocessingml/2006/main"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• </w:t>
                  </w: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ab xmlns:w="http://schemas.openxmlformats.org/wordprocessingml/2006/main"/>
                  </w: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В соответствии с требованиями Приказа № 05-Н </w:t>
                  </w:r>
                  <w:r xmlns:w="http://schemas.openxmlformats.org/wordprocessingml/2006/main"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от 10.02.2025 </w:t>
                  </w:r>
                  <w:r xmlns:w="http://schemas.openxmlformats.org/wordprocessingml/2006/main"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sectPr w:rsidR="005656C6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506A" w:rsidRDefault="000B506A" w:rsidP="0022631D">
      <w:pPr>
        <w:spacing w:before="0" w:after="0"/>
      </w:pPr>
      <w:r>
        <w:separator/>
      </w:r>
    </w:p>
  </w:endnote>
  <w:endnote w:type="continuationSeparator" w:id="0">
    <w:p w:rsidR="000B506A" w:rsidRDefault="000B506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506A" w:rsidRDefault="000B506A" w:rsidP="0022631D">
      <w:pPr>
        <w:spacing w:before="0" w:after="0"/>
      </w:pPr>
      <w:r>
        <w:separator/>
      </w:r>
    </w:p>
  </w:footnote>
  <w:footnote w:type="continuationSeparator" w:id="0">
    <w:p w:rsidR="000B506A" w:rsidRDefault="000B506A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герметично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для покупки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</w:p>
  </w:footnote>
  <w:footnote w:id="2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Завершите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покупку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договора.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товары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число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  в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«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Общие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»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предоставленную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соседнем </w:t>
      </w:r>
      <w:proofErr xmlns:w="http://schemas.openxmlformats.org/wordprocessingml/2006/main" w:type="spellStart"/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:rsidR="004D28B9" w:rsidRPr="002D0BF6" w:rsidRDefault="004D28B9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:rsidR="004D28B9" w:rsidRPr="002D0BF6" w:rsidRDefault="004D28B9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по обменному курсу, установленному в данном приглашении, </w:t>
      </w:r>
      <w:proofErr xmlns:w="http://schemas.openxmlformats.org/wordprocessingml/2006/main" w:type="spellStart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proofErr xmlns:w="http://schemas.openxmlformats.org/wordprocessingml/2006/main" w:type="spellEnd"/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:rsidR="00D12A99" w:rsidRPr="00347F8F" w:rsidRDefault="00D12A99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gramEnd"/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proofErr xmlns:w="http://schemas.openxmlformats.org/wordprocessingml/2006/main" w:type="spellEnd"/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:rsidR="00D12A99" w:rsidRPr="002D0BF6" w:rsidRDefault="00D12A99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налогового счета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:rsidR="005656C6" w:rsidRPr="0078682E" w:rsidRDefault="005656C6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5656C6" w:rsidRPr="00005B9C" w:rsidRDefault="005656C6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12"/>
  </w:num>
  <w:num w:numId="3" w16cid:durableId="1504591680">
    <w:abstractNumId w:val="16"/>
  </w:num>
  <w:num w:numId="4" w16cid:durableId="1128085167">
    <w:abstractNumId w:val="20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9"/>
  </w:num>
  <w:num w:numId="8" w16cid:durableId="1943485962">
    <w:abstractNumId w:val="14"/>
  </w:num>
  <w:num w:numId="9" w16cid:durableId="1236361233">
    <w:abstractNumId w:val="6"/>
  </w:num>
  <w:num w:numId="10" w16cid:durableId="1421174235">
    <w:abstractNumId w:val="10"/>
  </w:num>
  <w:num w:numId="11" w16cid:durableId="942539116">
    <w:abstractNumId w:val="23"/>
  </w:num>
  <w:num w:numId="12" w16cid:durableId="2005820861">
    <w:abstractNumId w:val="9"/>
  </w:num>
  <w:num w:numId="13" w16cid:durableId="1521429928">
    <w:abstractNumId w:val="21"/>
  </w:num>
  <w:num w:numId="14" w16cid:durableId="1515151822">
    <w:abstractNumId w:val="3"/>
  </w:num>
  <w:num w:numId="15" w16cid:durableId="530454025">
    <w:abstractNumId w:val="0"/>
  </w:num>
  <w:num w:numId="16" w16cid:durableId="501436593">
    <w:abstractNumId w:val="8"/>
  </w:num>
  <w:num w:numId="17" w16cid:durableId="1511598731">
    <w:abstractNumId w:val="13"/>
  </w:num>
  <w:num w:numId="18" w16cid:durableId="1213081762">
    <w:abstractNumId w:val="5"/>
  </w:num>
  <w:num w:numId="19" w16cid:durableId="963733749">
    <w:abstractNumId w:val="15"/>
  </w:num>
  <w:num w:numId="20" w16cid:durableId="784891110">
    <w:abstractNumId w:val="17"/>
  </w:num>
  <w:num w:numId="21" w16cid:durableId="549458438">
    <w:abstractNumId w:val="4"/>
  </w:num>
  <w:num w:numId="22" w16cid:durableId="1719819809">
    <w:abstractNumId w:val="7"/>
  </w:num>
  <w:num w:numId="23" w16cid:durableId="1196888207">
    <w:abstractNumId w:val="11"/>
  </w:num>
  <w:num w:numId="24" w16cid:durableId="542717836">
    <w:abstractNumId w:val="22"/>
  </w:num>
  <w:num w:numId="25" w16cid:durableId="641807563">
    <w:abstractNumId w:val="18"/>
  </w:num>
  <w:num w:numId="26" w16cid:durableId="13172245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B506A"/>
    <w:rsid w:val="000C454A"/>
    <w:rsid w:val="000C54B3"/>
    <w:rsid w:val="000D1856"/>
    <w:rsid w:val="000E2171"/>
    <w:rsid w:val="000E22D4"/>
    <w:rsid w:val="000E4FF1"/>
    <w:rsid w:val="000F376D"/>
    <w:rsid w:val="001021B0"/>
    <w:rsid w:val="00117EF1"/>
    <w:rsid w:val="001348C6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5879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D28B9"/>
    <w:rsid w:val="004E376E"/>
    <w:rsid w:val="005032A0"/>
    <w:rsid w:val="00503BCC"/>
    <w:rsid w:val="005058CB"/>
    <w:rsid w:val="00507EDA"/>
    <w:rsid w:val="005329AE"/>
    <w:rsid w:val="00535839"/>
    <w:rsid w:val="00546023"/>
    <w:rsid w:val="00551F0C"/>
    <w:rsid w:val="0055508C"/>
    <w:rsid w:val="005656C6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A5379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92C3A"/>
    <w:rsid w:val="007A304C"/>
    <w:rsid w:val="007F4AAB"/>
    <w:rsid w:val="0080170A"/>
    <w:rsid w:val="00804B12"/>
    <w:rsid w:val="0080526E"/>
    <w:rsid w:val="0081420B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629AF"/>
    <w:rsid w:val="0097102A"/>
    <w:rsid w:val="00972668"/>
    <w:rsid w:val="00981DEC"/>
    <w:rsid w:val="00983363"/>
    <w:rsid w:val="0099075D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70A2D"/>
    <w:rsid w:val="00A93208"/>
    <w:rsid w:val="00AA32E4"/>
    <w:rsid w:val="00AC6946"/>
    <w:rsid w:val="00AD07B9"/>
    <w:rsid w:val="00AD59DC"/>
    <w:rsid w:val="00B406A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0FFA"/>
    <w:rsid w:val="00BE1B0F"/>
    <w:rsid w:val="00BE36DA"/>
    <w:rsid w:val="00BF1465"/>
    <w:rsid w:val="00BF4745"/>
    <w:rsid w:val="00C34997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D02CE1"/>
    <w:rsid w:val="00D02FE2"/>
    <w:rsid w:val="00D12A99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A6FFB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6DA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 w:val="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"/>
    </w:rPr>
  </w:style>
  <w:style w:type="paragraph" w:customStyle="1" w:styleId="ListParagraph1">
    <w:name w:val="List Paragraph1"/>
    <w:basedOn w:val="a"/>
    <w:qFormat/>
    <w:rsid w:val="005656C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ListParagraph2">
    <w:name w:val="List Paragraph2"/>
    <w:basedOn w:val="a"/>
    <w:rsid w:val="005656C6"/>
    <w:pPr>
      <w:spacing w:before="0" w:after="0"/>
      <w:ind w:left="720" w:firstLine="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k.hodabashyan.9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5730</Words>
  <Characters>32663</Characters>
  <Application>Microsoft Office Word</Application>
  <DocSecurity>0</DocSecurity>
  <Lines>272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83</cp:revision>
  <cp:lastPrinted>2023-08-08T06:57:00Z</cp:lastPrinted>
  <dcterms:created xsi:type="dcterms:W3CDTF">2021-06-28T12:08:00Z</dcterms:created>
  <dcterms:modified xsi:type="dcterms:W3CDTF">2025-12-12T13:15:00Z</dcterms:modified>
</cp:coreProperties>
</file>